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195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77195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90C34" w:rsidRPr="00771952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195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 </w:t>
      </w:r>
      <w:r w:rsidR="00261822" w:rsidRPr="0077195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внесении изменений в постановление </w:t>
      </w:r>
    </w:p>
    <w:p w:rsidR="00F90C34" w:rsidRPr="00771952" w:rsidRDefault="00261822" w:rsidP="006D5BC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195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Правительства Белгородской области </w:t>
      </w:r>
    </w:p>
    <w:p w:rsidR="00297EA1" w:rsidRPr="00771952" w:rsidRDefault="00261822" w:rsidP="006D5BC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1952">
        <w:rPr>
          <w:rFonts w:ascii="Times New Roman" w:eastAsia="Times New Roman" w:hAnsi="Times New Roman" w:cs="Times New Roman"/>
          <w:b/>
          <w:bCs/>
          <w:sz w:val="26"/>
          <w:szCs w:val="26"/>
        </w:rPr>
        <w:t>от 19 января 2015 года № 6-пп</w:t>
      </w:r>
      <w:r w:rsidR="00297EA1" w:rsidRPr="0077195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297EA1" w:rsidRPr="00771952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90C34" w:rsidRPr="00771952" w:rsidRDefault="00F90C34" w:rsidP="006D5BC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771952" w:rsidRDefault="00297EA1" w:rsidP="006D5BC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1952">
        <w:rPr>
          <w:rFonts w:ascii="Times New Roman" w:eastAsia="Times New Roman" w:hAnsi="Times New Roman" w:cs="Times New Roman"/>
          <w:sz w:val="26"/>
          <w:szCs w:val="26"/>
        </w:rPr>
        <w:t xml:space="preserve">В целях </w:t>
      </w:r>
      <w:r w:rsidR="00261822" w:rsidRPr="00771952">
        <w:rPr>
          <w:rFonts w:ascii="Times New Roman" w:eastAsia="Times New Roman" w:hAnsi="Times New Roman" w:cs="Times New Roman"/>
          <w:sz w:val="26"/>
          <w:szCs w:val="26"/>
        </w:rPr>
        <w:t>приведения норм</w:t>
      </w:r>
      <w:r w:rsidR="00694D06" w:rsidRPr="00771952">
        <w:rPr>
          <w:rFonts w:ascii="Times New Roman" w:eastAsia="Times New Roman" w:hAnsi="Times New Roman" w:cs="Times New Roman"/>
          <w:sz w:val="26"/>
          <w:szCs w:val="26"/>
        </w:rPr>
        <w:t>ативных правовых актов Белгородской области</w:t>
      </w:r>
      <w:r w:rsidR="00261822" w:rsidRPr="007719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2A76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261822" w:rsidRPr="00771952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соответствие с действующим законодательством Российской Федерации </w:t>
      </w:r>
      <w:r w:rsidR="00694D06" w:rsidRPr="00771952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C32A76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694D06" w:rsidRPr="0077195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261822" w:rsidRPr="00771952">
        <w:rPr>
          <w:rFonts w:ascii="Times New Roman" w:eastAsia="Times New Roman" w:hAnsi="Times New Roman" w:cs="Times New Roman"/>
          <w:sz w:val="26"/>
          <w:szCs w:val="26"/>
        </w:rPr>
        <w:t>и Белгородской области</w:t>
      </w:r>
      <w:r w:rsidRPr="00771952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Правительство Белгородской области </w:t>
      </w:r>
      <w:proofErr w:type="gramStart"/>
      <w:r w:rsidRPr="00771952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proofErr w:type="gramEnd"/>
      <w:r w:rsidRPr="00771952">
        <w:rPr>
          <w:rFonts w:ascii="Times New Roman" w:eastAsia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261822" w:rsidRPr="00771952" w:rsidRDefault="00261822" w:rsidP="006D5BC5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  <w:sz w:val="26"/>
          <w:szCs w:val="26"/>
        </w:rPr>
      </w:pPr>
      <w:r w:rsidRPr="00771952">
        <w:rPr>
          <w:rStyle w:val="FontStyle15"/>
          <w:rFonts w:ascii="Times New Roman" w:hAnsi="Times New Roman" w:cs="Times New Roman"/>
          <w:sz w:val="26"/>
          <w:szCs w:val="26"/>
        </w:rPr>
        <w:t xml:space="preserve">1. Внести следующие изменения в постановление Правительства </w:t>
      </w:r>
      <w:r w:rsidR="007D5522" w:rsidRPr="00771952">
        <w:rPr>
          <w:rStyle w:val="FontStyle15"/>
          <w:rFonts w:ascii="Times New Roman" w:hAnsi="Times New Roman" w:cs="Times New Roman"/>
          <w:sz w:val="26"/>
          <w:szCs w:val="26"/>
        </w:rPr>
        <w:t xml:space="preserve"> </w:t>
      </w:r>
      <w:r w:rsidR="005A3FE7" w:rsidRPr="00771952">
        <w:rPr>
          <w:rStyle w:val="FontStyle15"/>
          <w:rFonts w:ascii="Times New Roman" w:hAnsi="Times New Roman" w:cs="Times New Roman"/>
          <w:sz w:val="26"/>
          <w:szCs w:val="26"/>
        </w:rPr>
        <w:t xml:space="preserve">Белгородской области </w:t>
      </w:r>
      <w:r w:rsidRPr="00771952">
        <w:rPr>
          <w:rFonts w:ascii="Times New Roman" w:eastAsia="Times New Roman" w:hAnsi="Times New Roman" w:cs="Times New Roman"/>
          <w:sz w:val="26"/>
          <w:szCs w:val="26"/>
        </w:rPr>
        <w:t>от 19 января 2015 года № 6-пп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государственных нужд Белгородской области»</w:t>
      </w:r>
      <w:r w:rsidRPr="00771952">
        <w:rPr>
          <w:rStyle w:val="FontStyle15"/>
          <w:rFonts w:ascii="Times New Roman" w:hAnsi="Times New Roman" w:cs="Times New Roman"/>
          <w:sz w:val="26"/>
          <w:szCs w:val="26"/>
        </w:rPr>
        <w:t>:</w:t>
      </w:r>
    </w:p>
    <w:p w:rsidR="009A1100" w:rsidRPr="00771952" w:rsidRDefault="009A1100" w:rsidP="006D5BC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952">
        <w:rPr>
          <w:rFonts w:ascii="Times New Roman" w:hAnsi="Times New Roman" w:cs="Times New Roman"/>
          <w:sz w:val="26"/>
          <w:szCs w:val="26"/>
        </w:rPr>
        <w:t xml:space="preserve">- </w:t>
      </w:r>
      <w:r w:rsidR="00F90C34" w:rsidRPr="00771952">
        <w:rPr>
          <w:rFonts w:ascii="Times New Roman" w:hAnsi="Times New Roman" w:cs="Times New Roman"/>
          <w:sz w:val="26"/>
          <w:szCs w:val="26"/>
        </w:rPr>
        <w:t xml:space="preserve">первый </w:t>
      </w:r>
      <w:r w:rsidRPr="00771952">
        <w:rPr>
          <w:rFonts w:ascii="Times New Roman" w:hAnsi="Times New Roman" w:cs="Times New Roman"/>
          <w:sz w:val="26"/>
          <w:szCs w:val="26"/>
        </w:rPr>
        <w:t>абзац пункта 2 постановления изложить в следующей редакции:</w:t>
      </w:r>
    </w:p>
    <w:p w:rsidR="009A1100" w:rsidRPr="00771952" w:rsidRDefault="009A1100" w:rsidP="006D5BC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952">
        <w:rPr>
          <w:rFonts w:ascii="Times New Roman" w:hAnsi="Times New Roman" w:cs="Times New Roman"/>
          <w:sz w:val="26"/>
          <w:szCs w:val="26"/>
        </w:rPr>
        <w:t xml:space="preserve">«2. Установить, что банковское сопровождение контрактов, предметом которых являются поставки товаров, выполнение работ, оказание услуг </w:t>
      </w:r>
      <w:r w:rsidR="00267F3E">
        <w:rPr>
          <w:rFonts w:ascii="Times New Roman" w:hAnsi="Times New Roman" w:cs="Times New Roman"/>
          <w:sz w:val="26"/>
          <w:szCs w:val="26"/>
        </w:rPr>
        <w:t xml:space="preserve">                    </w:t>
      </w:r>
      <w:bookmarkStart w:id="0" w:name="_GoBack"/>
      <w:bookmarkEnd w:id="0"/>
      <w:r w:rsidRPr="00771952">
        <w:rPr>
          <w:rFonts w:ascii="Times New Roman" w:hAnsi="Times New Roman" w:cs="Times New Roman"/>
          <w:sz w:val="26"/>
          <w:szCs w:val="26"/>
        </w:rPr>
        <w:t>для обеспечения государственных нужд Белгородской области (за исключением контрактов, заключаемых за счет средств, подлежащих казначейскому сопровождению согласно пункту 2 части 1 статьи 242.26 Бюджетного кодекса Российской Федерации)</w:t>
      </w:r>
      <w:r w:rsidR="00771952" w:rsidRPr="00771952">
        <w:rPr>
          <w:rFonts w:ascii="Times New Roman" w:hAnsi="Times New Roman" w:cs="Times New Roman"/>
          <w:sz w:val="26"/>
          <w:szCs w:val="26"/>
        </w:rPr>
        <w:t>,</w:t>
      </w:r>
      <w:r w:rsidRPr="00771952">
        <w:rPr>
          <w:rFonts w:ascii="Times New Roman" w:hAnsi="Times New Roman" w:cs="Times New Roman"/>
          <w:sz w:val="26"/>
          <w:szCs w:val="26"/>
        </w:rPr>
        <w:t xml:space="preserve"> осуществляется в следующих случаях</w:t>
      </w:r>
      <w:proofErr w:type="gramStart"/>
      <w:r w:rsidRPr="00771952">
        <w:rPr>
          <w:rFonts w:ascii="Times New Roman" w:hAnsi="Times New Roman" w:cs="Times New Roman"/>
          <w:sz w:val="26"/>
          <w:szCs w:val="26"/>
        </w:rPr>
        <w:t>:»</w:t>
      </w:r>
      <w:proofErr w:type="gramEnd"/>
      <w:r w:rsidRPr="00771952">
        <w:rPr>
          <w:rFonts w:ascii="Times New Roman" w:hAnsi="Times New Roman" w:cs="Times New Roman"/>
          <w:sz w:val="26"/>
          <w:szCs w:val="26"/>
        </w:rPr>
        <w:t>;</w:t>
      </w:r>
    </w:p>
    <w:p w:rsidR="009A1100" w:rsidRPr="00771952" w:rsidRDefault="009A1100" w:rsidP="006D5BC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952">
        <w:rPr>
          <w:rFonts w:ascii="Times New Roman" w:hAnsi="Times New Roman" w:cs="Times New Roman"/>
          <w:sz w:val="26"/>
          <w:szCs w:val="26"/>
        </w:rPr>
        <w:t xml:space="preserve">- пункт 5 постановления изложить в следующей редакции: </w:t>
      </w:r>
    </w:p>
    <w:p w:rsidR="009A1100" w:rsidRPr="00771952" w:rsidRDefault="009A1100" w:rsidP="006D5BC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952">
        <w:rPr>
          <w:rFonts w:ascii="Times New Roman" w:hAnsi="Times New Roman" w:cs="Times New Roman"/>
          <w:sz w:val="26"/>
          <w:szCs w:val="26"/>
        </w:rPr>
        <w:t>«</w:t>
      </w:r>
      <w:r w:rsidR="00694D06" w:rsidRPr="00771952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064350" w:rsidRPr="0077195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64350" w:rsidRPr="00771952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</w:t>
      </w:r>
      <w:r w:rsidR="00694D06" w:rsidRPr="00771952">
        <w:rPr>
          <w:rFonts w:ascii="Times New Roman" w:hAnsi="Times New Roman" w:cs="Times New Roman"/>
          <w:sz w:val="26"/>
          <w:szCs w:val="26"/>
        </w:rPr>
        <w:t xml:space="preserve"> заместителя Губернатора</w:t>
      </w:r>
      <w:r w:rsidR="00771952" w:rsidRPr="00771952">
        <w:rPr>
          <w:rFonts w:ascii="Times New Roman" w:eastAsia="Times New Roman" w:hAnsi="Times New Roman" w:cs="Times New Roman"/>
          <w:sz w:val="26"/>
          <w:szCs w:val="26"/>
        </w:rPr>
        <w:t xml:space="preserve"> Белгородской</w:t>
      </w:r>
      <w:r w:rsidR="00694D06" w:rsidRPr="00771952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771952" w:rsidRPr="00771952">
        <w:rPr>
          <w:rFonts w:ascii="Times New Roman" w:eastAsia="Times New Roman" w:hAnsi="Times New Roman"/>
          <w:sz w:val="26"/>
          <w:szCs w:val="26"/>
        </w:rPr>
        <w:t>–</w:t>
      </w:r>
      <w:r w:rsidR="00694D06" w:rsidRPr="00771952">
        <w:rPr>
          <w:rFonts w:ascii="Times New Roman" w:hAnsi="Times New Roman" w:cs="Times New Roman"/>
          <w:sz w:val="26"/>
          <w:szCs w:val="26"/>
        </w:rPr>
        <w:t xml:space="preserve"> министра</w:t>
      </w:r>
      <w:r w:rsidR="00064350" w:rsidRPr="00771952">
        <w:rPr>
          <w:rFonts w:ascii="Times New Roman" w:eastAsia="Times New Roman" w:hAnsi="Times New Roman" w:cs="Times New Roman"/>
          <w:sz w:val="26"/>
          <w:szCs w:val="26"/>
        </w:rPr>
        <w:t xml:space="preserve"> финансов и бюджетной политики Белгородской области</w:t>
      </w:r>
      <w:r w:rsidR="00771952" w:rsidRPr="007719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94D06" w:rsidRPr="00771952">
        <w:rPr>
          <w:rFonts w:ascii="Times New Roman" w:eastAsia="Times New Roman" w:hAnsi="Times New Roman" w:cs="Times New Roman"/>
          <w:sz w:val="26"/>
          <w:szCs w:val="26"/>
        </w:rPr>
        <w:t>Боровик</w:t>
      </w:r>
      <w:r w:rsidR="00771952" w:rsidRPr="00771952">
        <w:rPr>
          <w:rFonts w:ascii="Times New Roman" w:eastAsia="Times New Roman" w:hAnsi="Times New Roman" w:cs="Times New Roman"/>
          <w:sz w:val="26"/>
          <w:szCs w:val="26"/>
        </w:rPr>
        <w:t>а В.Ф</w:t>
      </w:r>
      <w:r w:rsidR="00694D06" w:rsidRPr="00771952">
        <w:rPr>
          <w:rFonts w:ascii="Times New Roman" w:eastAsia="Times New Roman" w:hAnsi="Times New Roman" w:cs="Times New Roman"/>
          <w:sz w:val="26"/>
          <w:szCs w:val="26"/>
        </w:rPr>
        <w:t>.</w:t>
      </w:r>
      <w:r w:rsidR="00064350" w:rsidRPr="00771952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297EA1" w:rsidRPr="00771952" w:rsidRDefault="00771952" w:rsidP="006D5BC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1952">
        <w:rPr>
          <w:rFonts w:ascii="Times New Roman" w:eastAsia="Times New Roman" w:hAnsi="Times New Roman" w:cs="Times New Roman"/>
          <w:sz w:val="26"/>
          <w:szCs w:val="26"/>
        </w:rPr>
        <w:t>2</w:t>
      </w:r>
      <w:r w:rsidR="00297EA1" w:rsidRPr="0077195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="00297EA1" w:rsidRPr="0077195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="00297EA1" w:rsidRPr="00771952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</w:t>
      </w:r>
      <w:r w:rsidRPr="00771952">
        <w:rPr>
          <w:rFonts w:ascii="Times New Roman" w:eastAsia="Times New Roman" w:hAnsi="Times New Roman" w:cs="Times New Roman"/>
          <w:sz w:val="26"/>
          <w:szCs w:val="26"/>
        </w:rPr>
        <w:t xml:space="preserve">настоящего </w:t>
      </w:r>
      <w:r w:rsidR="00297EA1" w:rsidRPr="00771952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постановления возложить </w:t>
      </w:r>
      <w:r w:rsidR="006D5BC5">
        <w:rPr>
          <w:rFonts w:ascii="Times New Roman" w:eastAsia="Times New Roman" w:hAnsi="Times New Roman" w:cs="Times New Roman"/>
          <w:sz w:val="26"/>
          <w:szCs w:val="26"/>
        </w:rPr>
        <w:br/>
      </w:r>
      <w:r w:rsidR="00694D06" w:rsidRPr="00771952">
        <w:rPr>
          <w:rFonts w:ascii="Times New Roman" w:hAnsi="Times New Roman" w:cs="Times New Roman"/>
          <w:sz w:val="26"/>
          <w:szCs w:val="26"/>
        </w:rPr>
        <w:t xml:space="preserve">на заместителя Губернатора </w:t>
      </w:r>
      <w:r w:rsidRPr="00771952">
        <w:rPr>
          <w:rFonts w:ascii="Times New Roman" w:eastAsia="Times New Roman" w:hAnsi="Times New Roman" w:cs="Times New Roman"/>
          <w:sz w:val="26"/>
          <w:szCs w:val="26"/>
        </w:rPr>
        <w:t>Белгородской</w:t>
      </w:r>
      <w:r w:rsidRPr="00771952">
        <w:rPr>
          <w:rFonts w:ascii="Times New Roman" w:hAnsi="Times New Roman" w:cs="Times New Roman"/>
          <w:sz w:val="26"/>
          <w:szCs w:val="26"/>
        </w:rPr>
        <w:t xml:space="preserve"> </w:t>
      </w:r>
      <w:r w:rsidR="00694D06" w:rsidRPr="00771952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Pr="00771952">
        <w:rPr>
          <w:rFonts w:ascii="Times New Roman" w:eastAsia="Times New Roman" w:hAnsi="Times New Roman"/>
          <w:sz w:val="26"/>
          <w:szCs w:val="26"/>
        </w:rPr>
        <w:t>–</w:t>
      </w:r>
      <w:r w:rsidR="00694D06" w:rsidRPr="00771952">
        <w:rPr>
          <w:rFonts w:ascii="Times New Roman" w:hAnsi="Times New Roman" w:cs="Times New Roman"/>
          <w:sz w:val="26"/>
          <w:szCs w:val="26"/>
        </w:rPr>
        <w:t xml:space="preserve"> министра</w:t>
      </w:r>
      <w:r w:rsidR="00694D06" w:rsidRPr="00771952">
        <w:rPr>
          <w:rFonts w:ascii="Times New Roman" w:eastAsia="Times New Roman" w:hAnsi="Times New Roman" w:cs="Times New Roman"/>
          <w:sz w:val="26"/>
          <w:szCs w:val="26"/>
        </w:rPr>
        <w:t xml:space="preserve"> финансов </w:t>
      </w:r>
      <w:r w:rsidR="006D5BC5">
        <w:rPr>
          <w:rFonts w:ascii="Times New Roman" w:eastAsia="Times New Roman" w:hAnsi="Times New Roman" w:cs="Times New Roman"/>
          <w:sz w:val="26"/>
          <w:szCs w:val="26"/>
        </w:rPr>
        <w:br/>
      </w:r>
      <w:r w:rsidR="00694D06" w:rsidRPr="00771952">
        <w:rPr>
          <w:rFonts w:ascii="Times New Roman" w:eastAsia="Times New Roman" w:hAnsi="Times New Roman" w:cs="Times New Roman"/>
          <w:sz w:val="26"/>
          <w:szCs w:val="26"/>
        </w:rPr>
        <w:t>и бюджетной политики Белгородской области</w:t>
      </w:r>
      <w:r w:rsidRPr="007719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94D06" w:rsidRPr="00771952">
        <w:rPr>
          <w:rFonts w:ascii="Times New Roman" w:eastAsia="Times New Roman" w:hAnsi="Times New Roman" w:cs="Times New Roman"/>
          <w:sz w:val="26"/>
          <w:szCs w:val="26"/>
        </w:rPr>
        <w:t>Боровик</w:t>
      </w:r>
      <w:r w:rsidRPr="00771952">
        <w:rPr>
          <w:rFonts w:ascii="Times New Roman" w:eastAsia="Times New Roman" w:hAnsi="Times New Roman" w:cs="Times New Roman"/>
          <w:sz w:val="26"/>
          <w:szCs w:val="26"/>
        </w:rPr>
        <w:t>а В.Ф</w:t>
      </w:r>
      <w:r w:rsidR="00297EA1" w:rsidRPr="0077195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97EA1" w:rsidRPr="00771952" w:rsidRDefault="00771952" w:rsidP="006D5BC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1952">
        <w:rPr>
          <w:rFonts w:ascii="Times New Roman" w:eastAsia="Times New Roman" w:hAnsi="Times New Roman" w:cs="Times New Roman"/>
          <w:sz w:val="26"/>
          <w:szCs w:val="26"/>
        </w:rPr>
        <w:t>3</w:t>
      </w:r>
      <w:r w:rsidR="00297EA1" w:rsidRPr="00771952">
        <w:rPr>
          <w:rFonts w:ascii="Times New Roman" w:eastAsia="Times New Roman" w:hAnsi="Times New Roman" w:cs="Times New Roman"/>
          <w:sz w:val="26"/>
          <w:szCs w:val="26"/>
        </w:rPr>
        <w:t xml:space="preserve">. Настоящее постановление вступает </w:t>
      </w:r>
      <w:r w:rsidRPr="00771952">
        <w:rPr>
          <w:rFonts w:ascii="Times New Roman" w:eastAsia="Times New Roman" w:hAnsi="Times New Roman" w:cs="Times New Roman"/>
          <w:sz w:val="26"/>
          <w:szCs w:val="26"/>
        </w:rPr>
        <w:t xml:space="preserve">в силу </w:t>
      </w:r>
      <w:r w:rsidR="009A1100" w:rsidRPr="00771952">
        <w:rPr>
          <w:rFonts w:ascii="Times New Roman" w:eastAsia="Times New Roman" w:hAnsi="Times New Roman" w:cs="Times New Roman"/>
          <w:sz w:val="26"/>
          <w:szCs w:val="26"/>
        </w:rPr>
        <w:t>со дня его официального опубликования</w:t>
      </w:r>
      <w:r w:rsidR="00297EA1" w:rsidRPr="0077195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97EA1" w:rsidRPr="00771952" w:rsidRDefault="00297EA1" w:rsidP="006D5BC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71952" w:rsidRPr="00771952" w:rsidRDefault="00771952" w:rsidP="006D5BC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97EA1" w:rsidRPr="00771952" w:rsidRDefault="00297EA1" w:rsidP="006D5BC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297EA1" w:rsidRPr="00771952" w:rsidTr="00A86391">
        <w:tc>
          <w:tcPr>
            <w:tcW w:w="4111" w:type="dxa"/>
          </w:tcPr>
          <w:p w:rsidR="00FA44DB" w:rsidRPr="00771952" w:rsidRDefault="00FA44DB" w:rsidP="006D5B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19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  <w:r w:rsidR="007719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719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297EA1" w:rsidRPr="00771952">
              <w:rPr>
                <w:rFonts w:ascii="Times New Roman" w:hAnsi="Times New Roman" w:cs="Times New Roman"/>
                <w:b/>
                <w:sz w:val="26"/>
                <w:szCs w:val="26"/>
              </w:rPr>
              <w:t>Губернатор</w:t>
            </w:r>
          </w:p>
          <w:p w:rsidR="00297EA1" w:rsidRPr="00771952" w:rsidRDefault="00297EA1" w:rsidP="006D5B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1952">
              <w:rPr>
                <w:rFonts w:ascii="Times New Roman" w:hAnsi="Times New Roman" w:cs="Times New Roman"/>
                <w:b/>
                <w:sz w:val="26"/>
                <w:szCs w:val="26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771952" w:rsidRDefault="00297EA1" w:rsidP="006D5B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97EA1" w:rsidRPr="00771952" w:rsidRDefault="00297EA1" w:rsidP="006D5BC5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1952">
              <w:rPr>
                <w:rFonts w:ascii="Times New Roman" w:hAnsi="Times New Roman" w:cs="Times New Roman"/>
                <w:b/>
                <w:sz w:val="26"/>
                <w:szCs w:val="26"/>
              </w:rPr>
              <w:t>В.В. Гладков</w:t>
            </w:r>
          </w:p>
        </w:tc>
      </w:tr>
    </w:tbl>
    <w:p w:rsidR="00E93DA7" w:rsidRPr="00771952" w:rsidRDefault="00E93DA7" w:rsidP="006D5BC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E93DA7" w:rsidRPr="0077195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4EF" w:rsidRDefault="008A74EF">
      <w:r>
        <w:separator/>
      </w:r>
    </w:p>
  </w:endnote>
  <w:endnote w:type="continuationSeparator" w:id="0">
    <w:p w:rsidR="008A74EF" w:rsidRDefault="008A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4EF" w:rsidRDefault="008A74EF">
      <w:r>
        <w:separator/>
      </w:r>
    </w:p>
  </w:footnote>
  <w:footnote w:type="continuationSeparator" w:id="0">
    <w:p w:rsidR="008A74EF" w:rsidRDefault="008A7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771952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64350"/>
    <w:rsid w:val="000937C7"/>
    <w:rsid w:val="00111E83"/>
    <w:rsid w:val="00167AB0"/>
    <w:rsid w:val="001B2153"/>
    <w:rsid w:val="001E46BD"/>
    <w:rsid w:val="00205715"/>
    <w:rsid w:val="00261822"/>
    <w:rsid w:val="00267F3E"/>
    <w:rsid w:val="00297EA1"/>
    <w:rsid w:val="002E07E0"/>
    <w:rsid w:val="00307E4B"/>
    <w:rsid w:val="0032193E"/>
    <w:rsid w:val="00340B38"/>
    <w:rsid w:val="00347C6F"/>
    <w:rsid w:val="00381B21"/>
    <w:rsid w:val="0040730C"/>
    <w:rsid w:val="0041149F"/>
    <w:rsid w:val="004316A9"/>
    <w:rsid w:val="00470949"/>
    <w:rsid w:val="004814EF"/>
    <w:rsid w:val="0048717A"/>
    <w:rsid w:val="004B62CA"/>
    <w:rsid w:val="004D15FB"/>
    <w:rsid w:val="004E7C9A"/>
    <w:rsid w:val="0052009A"/>
    <w:rsid w:val="005A3FE7"/>
    <w:rsid w:val="00601FFA"/>
    <w:rsid w:val="00662083"/>
    <w:rsid w:val="00684F43"/>
    <w:rsid w:val="00694D06"/>
    <w:rsid w:val="006D5BC5"/>
    <w:rsid w:val="00711966"/>
    <w:rsid w:val="00742670"/>
    <w:rsid w:val="00745725"/>
    <w:rsid w:val="0076453B"/>
    <w:rsid w:val="00771952"/>
    <w:rsid w:val="007D5522"/>
    <w:rsid w:val="0080779E"/>
    <w:rsid w:val="00816E7B"/>
    <w:rsid w:val="00836420"/>
    <w:rsid w:val="00875BCA"/>
    <w:rsid w:val="00880E3E"/>
    <w:rsid w:val="008A74EF"/>
    <w:rsid w:val="0095662B"/>
    <w:rsid w:val="009A1100"/>
    <w:rsid w:val="009D6F6D"/>
    <w:rsid w:val="009E29B6"/>
    <w:rsid w:val="00A07699"/>
    <w:rsid w:val="00A214F8"/>
    <w:rsid w:val="00A63F47"/>
    <w:rsid w:val="00AB4392"/>
    <w:rsid w:val="00B32FD5"/>
    <w:rsid w:val="00B6553E"/>
    <w:rsid w:val="00B70F94"/>
    <w:rsid w:val="00B74466"/>
    <w:rsid w:val="00B82324"/>
    <w:rsid w:val="00B8497E"/>
    <w:rsid w:val="00BB3458"/>
    <w:rsid w:val="00BC7C00"/>
    <w:rsid w:val="00BD02A2"/>
    <w:rsid w:val="00C32A76"/>
    <w:rsid w:val="00CD3A9E"/>
    <w:rsid w:val="00CF6EFD"/>
    <w:rsid w:val="00D21553"/>
    <w:rsid w:val="00DC7CB6"/>
    <w:rsid w:val="00DF217C"/>
    <w:rsid w:val="00E33652"/>
    <w:rsid w:val="00E612EA"/>
    <w:rsid w:val="00E93DA7"/>
    <w:rsid w:val="00EB61FE"/>
    <w:rsid w:val="00F54D57"/>
    <w:rsid w:val="00F7465B"/>
    <w:rsid w:val="00F90C34"/>
    <w:rsid w:val="00FA44DB"/>
    <w:rsid w:val="00FC76F9"/>
    <w:rsid w:val="00FD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CB4627A1-2928-408D-BE8A-81DC2F180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Бука</cp:lastModifiedBy>
  <cp:revision>11</cp:revision>
  <cp:lastPrinted>2022-03-23T08:40:00Z</cp:lastPrinted>
  <dcterms:created xsi:type="dcterms:W3CDTF">2022-03-18T13:21:00Z</dcterms:created>
  <dcterms:modified xsi:type="dcterms:W3CDTF">2022-03-23T08:42:00Z</dcterms:modified>
</cp:coreProperties>
</file>